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0" w:rsidRPr="007367E0" w:rsidRDefault="007367E0" w:rsidP="007367E0">
      <w:pPr>
        <w:tabs>
          <w:tab w:val="right" w:pos="10658"/>
        </w:tabs>
        <w:spacing w:line="168" w:lineRule="auto"/>
        <w:rPr>
          <w:b/>
          <w:color w:val="17365D" w:themeColor="text2" w:themeShade="BF"/>
          <w:sz w:val="24"/>
        </w:rPr>
      </w:pPr>
      <w:r>
        <w:rPr>
          <w:b/>
          <w:color w:val="0070C0"/>
          <w:sz w:val="24"/>
        </w:rPr>
        <w:tab/>
      </w:r>
      <w:r w:rsidR="004F63A4">
        <w:rPr>
          <w:b/>
          <w:color w:val="17365D" w:themeColor="text2" w:themeShade="BF"/>
          <w:sz w:val="28"/>
        </w:rPr>
        <w:t xml:space="preserve">ООО «СПП </w:t>
      </w:r>
      <w:proofErr w:type="spellStart"/>
      <w:r w:rsidR="004F63A4">
        <w:rPr>
          <w:b/>
          <w:color w:val="17365D" w:themeColor="text2" w:themeShade="BF"/>
          <w:sz w:val="28"/>
        </w:rPr>
        <w:t>Красагропро</w:t>
      </w:r>
      <w:r w:rsidRPr="007367E0">
        <w:rPr>
          <w:b/>
          <w:color w:val="17365D" w:themeColor="text2" w:themeShade="BF"/>
          <w:sz w:val="28"/>
        </w:rPr>
        <w:t>дукт</w:t>
      </w:r>
      <w:proofErr w:type="spellEnd"/>
      <w:r w:rsidRPr="007367E0">
        <w:rPr>
          <w:b/>
          <w:color w:val="17365D" w:themeColor="text2" w:themeShade="BF"/>
          <w:sz w:val="28"/>
        </w:rPr>
        <w:t>»</w:t>
      </w:r>
      <w:r w:rsidRPr="007367E0">
        <w:rPr>
          <w:b/>
          <w:color w:val="17365D" w:themeColor="text2" w:themeShade="BF"/>
          <w:sz w:val="24"/>
        </w:rPr>
        <w:tab/>
      </w:r>
      <w:r w:rsidR="00193CEC" w:rsidRPr="007367E0">
        <w:rPr>
          <w:b/>
          <w:color w:val="17365D" w:themeColor="text2" w:themeShade="BF"/>
          <w:sz w:val="24"/>
        </w:rPr>
        <w:t>Россия, 662</w:t>
      </w:r>
      <w:r w:rsidR="00DC4500" w:rsidRPr="007367E0">
        <w:rPr>
          <w:b/>
          <w:color w:val="17365D" w:themeColor="text2" w:themeShade="BF"/>
          <w:sz w:val="24"/>
        </w:rPr>
        <w:t>608, а/я 294</w:t>
      </w:r>
    </w:p>
    <w:p w:rsidR="00DC4500" w:rsidRPr="007367E0" w:rsidRDefault="00DC4500" w:rsidP="00193CEC">
      <w:pPr>
        <w:spacing w:line="168" w:lineRule="auto"/>
        <w:jc w:val="right"/>
        <w:rPr>
          <w:b/>
          <w:color w:val="17365D" w:themeColor="text2" w:themeShade="BF"/>
          <w:sz w:val="24"/>
        </w:rPr>
      </w:pPr>
      <w:r w:rsidRPr="007367E0">
        <w:rPr>
          <w:b/>
          <w:color w:val="17365D" w:themeColor="text2" w:themeShade="BF"/>
          <w:sz w:val="24"/>
        </w:rPr>
        <w:t xml:space="preserve">г. Минусинск, ул. </w:t>
      </w:r>
      <w:proofErr w:type="spellStart"/>
      <w:r w:rsidRPr="007367E0">
        <w:rPr>
          <w:b/>
          <w:color w:val="17365D" w:themeColor="text2" w:themeShade="BF"/>
          <w:sz w:val="24"/>
        </w:rPr>
        <w:t>Городокская</w:t>
      </w:r>
      <w:proofErr w:type="spellEnd"/>
      <w:r w:rsidRPr="007367E0">
        <w:rPr>
          <w:b/>
          <w:color w:val="17365D" w:themeColor="text2" w:themeShade="BF"/>
          <w:sz w:val="24"/>
        </w:rPr>
        <w:t>, 7 а</w:t>
      </w:r>
    </w:p>
    <w:p w:rsidR="00DC4500" w:rsidRPr="007367E0" w:rsidRDefault="00DC4500" w:rsidP="00193CEC">
      <w:pPr>
        <w:spacing w:line="168" w:lineRule="auto"/>
        <w:jc w:val="right"/>
        <w:rPr>
          <w:b/>
          <w:color w:val="17365D" w:themeColor="text2" w:themeShade="BF"/>
          <w:sz w:val="24"/>
        </w:rPr>
      </w:pPr>
      <w:r w:rsidRPr="007367E0">
        <w:rPr>
          <w:b/>
          <w:color w:val="17365D" w:themeColor="text2" w:themeShade="BF"/>
          <w:sz w:val="24"/>
        </w:rPr>
        <w:t>тел</w:t>
      </w:r>
      <w:r w:rsidRPr="004F63A4">
        <w:rPr>
          <w:b/>
          <w:color w:val="17365D" w:themeColor="text2" w:themeShade="BF"/>
          <w:sz w:val="24"/>
        </w:rPr>
        <w:t>: (3912) 5-10-15</w:t>
      </w:r>
    </w:p>
    <w:p w:rsidR="00DC4500" w:rsidRPr="007367E0" w:rsidRDefault="00DC4500" w:rsidP="00193CEC">
      <w:pPr>
        <w:spacing w:line="168" w:lineRule="auto"/>
        <w:jc w:val="right"/>
        <w:rPr>
          <w:b/>
          <w:color w:val="17365D" w:themeColor="text2" w:themeShade="BF"/>
          <w:sz w:val="24"/>
          <w:lang w:val="en-US"/>
        </w:rPr>
      </w:pPr>
      <w:proofErr w:type="gramStart"/>
      <w:r w:rsidRPr="007367E0">
        <w:rPr>
          <w:b/>
          <w:color w:val="17365D" w:themeColor="text2" w:themeShade="BF"/>
          <w:sz w:val="24"/>
          <w:lang w:val="en-US"/>
        </w:rPr>
        <w:t>e-mail</w:t>
      </w:r>
      <w:proofErr w:type="gramEnd"/>
      <w:r w:rsidRPr="007367E0">
        <w:rPr>
          <w:b/>
          <w:color w:val="17365D" w:themeColor="text2" w:themeShade="BF"/>
          <w:sz w:val="24"/>
          <w:lang w:val="en-US"/>
        </w:rPr>
        <w:t xml:space="preserve">: </w:t>
      </w:r>
      <w:hyperlink r:id="rId5" w:history="1">
        <w:r w:rsidRPr="007367E0">
          <w:rPr>
            <w:rStyle w:val="a3"/>
            <w:b/>
            <w:color w:val="17365D" w:themeColor="text2" w:themeShade="BF"/>
            <w:sz w:val="24"/>
            <w:lang w:val="en-US"/>
          </w:rPr>
          <w:t>sales@z-melenka.ru</w:t>
        </w:r>
      </w:hyperlink>
    </w:p>
    <w:p w:rsidR="00DC4500" w:rsidRPr="004F63A4" w:rsidRDefault="00261780" w:rsidP="00193CEC">
      <w:pPr>
        <w:spacing w:line="168" w:lineRule="auto"/>
        <w:jc w:val="right"/>
        <w:rPr>
          <w:color w:val="17365D" w:themeColor="text2" w:themeShade="BF"/>
          <w:sz w:val="24"/>
          <w:lang w:val="en-US"/>
        </w:rPr>
      </w:pPr>
      <w:hyperlink r:id="rId6" w:history="1">
        <w:r w:rsidR="00DC4500" w:rsidRPr="007367E0">
          <w:rPr>
            <w:rStyle w:val="a3"/>
            <w:b/>
            <w:color w:val="17365D" w:themeColor="text2" w:themeShade="BF"/>
            <w:sz w:val="24"/>
            <w:lang w:val="en-US"/>
          </w:rPr>
          <w:t>www.z-melenka.ru</w:t>
        </w:r>
      </w:hyperlink>
    </w:p>
    <w:p w:rsidR="00193CEC" w:rsidRPr="004F63A4" w:rsidRDefault="00193CEC" w:rsidP="00193CEC">
      <w:pPr>
        <w:spacing w:line="192" w:lineRule="auto"/>
        <w:rPr>
          <w:b/>
          <w:color w:val="17365D" w:themeColor="text2" w:themeShade="BF"/>
          <w:sz w:val="24"/>
          <w:lang w:val="en-US"/>
        </w:rPr>
      </w:pPr>
    </w:p>
    <w:p w:rsidR="002B07EF" w:rsidRPr="004F63A4" w:rsidRDefault="00411308" w:rsidP="00411308">
      <w:pPr>
        <w:spacing w:line="192" w:lineRule="auto"/>
        <w:jc w:val="center"/>
        <w:rPr>
          <w:b/>
          <w:color w:val="17365D" w:themeColor="text2" w:themeShade="BF"/>
          <w:sz w:val="24"/>
          <w:lang w:val="en-US"/>
        </w:rPr>
      </w:pPr>
      <w:r w:rsidRPr="007367E0">
        <w:rPr>
          <w:b/>
          <w:color w:val="17365D" w:themeColor="text2" w:themeShade="BF"/>
          <w:sz w:val="24"/>
        </w:rPr>
        <w:t>ПРАЙС</w:t>
      </w:r>
      <w:r w:rsidRPr="004F63A4">
        <w:rPr>
          <w:b/>
          <w:color w:val="17365D" w:themeColor="text2" w:themeShade="BF"/>
          <w:sz w:val="24"/>
          <w:lang w:val="en-US"/>
        </w:rPr>
        <w:t>-</w:t>
      </w:r>
      <w:r w:rsidRPr="007367E0">
        <w:rPr>
          <w:b/>
          <w:color w:val="17365D" w:themeColor="text2" w:themeShade="BF"/>
          <w:sz w:val="24"/>
        </w:rPr>
        <w:t>ЛИСТ</w:t>
      </w:r>
    </w:p>
    <w:p w:rsidR="00411308" w:rsidRPr="00911026" w:rsidRDefault="001D78E6" w:rsidP="00411308">
      <w:pPr>
        <w:spacing w:line="192" w:lineRule="auto"/>
        <w:jc w:val="center"/>
        <w:rPr>
          <w:b/>
          <w:sz w:val="24"/>
        </w:rPr>
      </w:pPr>
      <w:r>
        <w:rPr>
          <w:b/>
          <w:sz w:val="24"/>
        </w:rPr>
        <w:t>31</w:t>
      </w:r>
      <w:r w:rsidR="00411308" w:rsidRPr="00C41278">
        <w:rPr>
          <w:b/>
          <w:sz w:val="24"/>
          <w:lang w:val="en-US"/>
        </w:rPr>
        <w:t>.</w:t>
      </w:r>
      <w:r w:rsidR="00EC6C6D">
        <w:rPr>
          <w:b/>
          <w:sz w:val="24"/>
        </w:rPr>
        <w:t>10</w:t>
      </w:r>
      <w:r w:rsidR="00E958EC" w:rsidRPr="00C41278">
        <w:rPr>
          <w:b/>
          <w:sz w:val="24"/>
          <w:lang w:val="en-US"/>
        </w:rPr>
        <w:t>.</w:t>
      </w:r>
      <w:r w:rsidR="00411308" w:rsidRPr="00C41278">
        <w:rPr>
          <w:b/>
          <w:sz w:val="24"/>
          <w:lang w:val="en-US"/>
        </w:rPr>
        <w:t>201</w:t>
      </w:r>
      <w:r w:rsidR="005645EC">
        <w:rPr>
          <w:b/>
          <w:sz w:val="24"/>
        </w:rPr>
        <w:t>6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857"/>
        <w:gridCol w:w="1118"/>
        <w:gridCol w:w="1134"/>
        <w:gridCol w:w="1281"/>
        <w:gridCol w:w="1125"/>
        <w:gridCol w:w="967"/>
      </w:tblGrid>
      <w:tr w:rsidR="00B835EF" w:rsidRPr="00411308" w:rsidTr="008761CB">
        <w:tc>
          <w:tcPr>
            <w:tcW w:w="568" w:type="dxa"/>
          </w:tcPr>
          <w:p w:rsidR="00411308" w:rsidRPr="00411308" w:rsidRDefault="00411308" w:rsidP="00411308">
            <w:pPr>
              <w:spacing w:line="192" w:lineRule="auto"/>
              <w:jc w:val="center"/>
              <w:rPr>
                <w:b/>
                <w:sz w:val="24"/>
              </w:rPr>
            </w:pPr>
            <w:r w:rsidRPr="00411308">
              <w:rPr>
                <w:b/>
                <w:sz w:val="24"/>
              </w:rPr>
              <w:t>№</w:t>
            </w:r>
          </w:p>
        </w:tc>
        <w:tc>
          <w:tcPr>
            <w:tcW w:w="4857" w:type="dxa"/>
          </w:tcPr>
          <w:p w:rsidR="00411308" w:rsidRPr="00411308" w:rsidRDefault="00411308" w:rsidP="00411308">
            <w:pPr>
              <w:spacing w:line="192" w:lineRule="auto"/>
              <w:jc w:val="center"/>
              <w:rPr>
                <w:b/>
                <w:sz w:val="24"/>
              </w:rPr>
            </w:pPr>
            <w:r w:rsidRPr="00411308">
              <w:rPr>
                <w:b/>
                <w:sz w:val="24"/>
              </w:rPr>
              <w:t>Наименование продукции</w:t>
            </w:r>
          </w:p>
        </w:tc>
        <w:tc>
          <w:tcPr>
            <w:tcW w:w="3533" w:type="dxa"/>
            <w:gridSpan w:val="3"/>
          </w:tcPr>
          <w:p w:rsidR="00411308" w:rsidRPr="00411308" w:rsidRDefault="00411308" w:rsidP="00411308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Фасовка</w:t>
            </w:r>
          </w:p>
        </w:tc>
        <w:tc>
          <w:tcPr>
            <w:tcW w:w="2092" w:type="dxa"/>
            <w:gridSpan w:val="2"/>
          </w:tcPr>
          <w:p w:rsidR="00411308" w:rsidRPr="00411308" w:rsidRDefault="00411308" w:rsidP="00411308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 руб.</w:t>
            </w:r>
          </w:p>
        </w:tc>
      </w:tr>
      <w:tr w:rsidR="00511B73" w:rsidTr="008761CB">
        <w:trPr>
          <w:trHeight w:val="1112"/>
        </w:trPr>
        <w:tc>
          <w:tcPr>
            <w:tcW w:w="11050" w:type="dxa"/>
            <w:gridSpan w:val="7"/>
          </w:tcPr>
          <w:p w:rsidR="00B835EF" w:rsidRDefault="00B835EF" w:rsidP="00411308">
            <w:pPr>
              <w:spacing w:line="192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572EB57" wp14:editId="34BB4897">
                  <wp:simplePos x="0" y="0"/>
                  <wp:positionH relativeFrom="column">
                    <wp:posOffset>2445768</wp:posOffset>
                  </wp:positionH>
                  <wp:positionV relativeFrom="paragraph">
                    <wp:posOffset>12939</wp:posOffset>
                  </wp:positionV>
                  <wp:extent cx="1852882" cy="888521"/>
                  <wp:effectExtent l="19050" t="0" r="0" b="0"/>
                  <wp:wrapNone/>
                  <wp:docPr id="1" name="Рисунок 1" descr="C:\Users\Козлов\Desktop\Дизайны продукции стиль\Новая стилистика Гуревич К\Мешки новый стиль\1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злов\Desktop\Дизайны продукции стиль\Новая стилистика Гуревич К\Мешки новый стиль\1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82" cy="88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35EF" w:rsidRDefault="00B835EF" w:rsidP="00B835EF">
            <w:pPr>
              <w:rPr>
                <w:sz w:val="24"/>
              </w:rPr>
            </w:pPr>
          </w:p>
          <w:p w:rsidR="00511B73" w:rsidRDefault="00B835EF" w:rsidP="00B835EF">
            <w:pPr>
              <w:tabs>
                <w:tab w:val="left" w:pos="7233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35EF" w:rsidRDefault="00B835EF" w:rsidP="00B835EF">
            <w:pPr>
              <w:tabs>
                <w:tab w:val="left" w:pos="7233"/>
              </w:tabs>
              <w:rPr>
                <w:sz w:val="24"/>
              </w:rPr>
            </w:pPr>
          </w:p>
          <w:p w:rsidR="00B835EF" w:rsidRPr="00B835EF" w:rsidRDefault="00B835EF" w:rsidP="00B835EF">
            <w:pPr>
              <w:tabs>
                <w:tab w:val="left" w:pos="7233"/>
              </w:tabs>
              <w:rPr>
                <w:sz w:val="24"/>
              </w:rPr>
            </w:pPr>
          </w:p>
        </w:tc>
      </w:tr>
      <w:tr w:rsidR="00411308" w:rsidTr="008761CB">
        <w:tc>
          <w:tcPr>
            <w:tcW w:w="11050" w:type="dxa"/>
            <w:gridSpan w:val="7"/>
            <w:shd w:val="clear" w:color="auto" w:fill="548DD4" w:themeFill="text2" w:themeFillTint="99"/>
          </w:tcPr>
          <w:p w:rsidR="00411308" w:rsidRPr="00411308" w:rsidRDefault="00411308" w:rsidP="00411308">
            <w:pPr>
              <w:spacing w:line="192" w:lineRule="auto"/>
              <w:jc w:val="center"/>
              <w:rPr>
                <w:b/>
                <w:sz w:val="24"/>
              </w:rPr>
            </w:pPr>
            <w:r w:rsidRPr="00411308">
              <w:rPr>
                <w:b/>
                <w:sz w:val="24"/>
              </w:rPr>
              <w:t>МУКА</w:t>
            </w:r>
          </w:p>
        </w:tc>
      </w:tr>
      <w:tr w:rsidR="001F2566" w:rsidRPr="00511B73" w:rsidTr="008761CB">
        <w:tc>
          <w:tcPr>
            <w:tcW w:w="5425" w:type="dxa"/>
            <w:gridSpan w:val="2"/>
            <w:shd w:val="clear" w:color="auto" w:fill="C6D9F1" w:themeFill="text2" w:themeFillTint="33"/>
          </w:tcPr>
          <w:p w:rsidR="00411308" w:rsidRPr="001F2566" w:rsidRDefault="00411308" w:rsidP="00511B73">
            <w:pPr>
              <w:spacing w:line="192" w:lineRule="auto"/>
              <w:rPr>
                <w:b/>
              </w:rPr>
            </w:pPr>
            <w:r w:rsidRPr="00511B73">
              <w:rPr>
                <w:b/>
              </w:rPr>
              <w:t xml:space="preserve">Мука «Золотая </w:t>
            </w:r>
            <w:proofErr w:type="spellStart"/>
            <w:r w:rsidRPr="00511B73">
              <w:rPr>
                <w:b/>
              </w:rPr>
              <w:t>Меленка</w:t>
            </w:r>
            <w:proofErr w:type="spellEnd"/>
            <w:r w:rsidRPr="00511B73">
              <w:rPr>
                <w:b/>
              </w:rPr>
              <w:t xml:space="preserve">» </w:t>
            </w:r>
            <w:r w:rsidR="00D937D8">
              <w:rPr>
                <w:b/>
              </w:rPr>
              <w:t xml:space="preserve"> </w:t>
            </w:r>
            <w:r w:rsidR="001F2566">
              <w:rPr>
                <w:b/>
              </w:rPr>
              <w:t xml:space="preserve">высший сорт </w:t>
            </w:r>
            <w:r w:rsidR="00511B73" w:rsidRPr="00511B73">
              <w:rPr>
                <w:b/>
              </w:rPr>
              <w:t xml:space="preserve"> </w:t>
            </w:r>
            <w:r w:rsidRPr="00511B73">
              <w:rPr>
                <w:b/>
              </w:rPr>
              <w:t xml:space="preserve">пшеничная хлебопекарная </w:t>
            </w:r>
          </w:p>
        </w:tc>
        <w:tc>
          <w:tcPr>
            <w:tcW w:w="1118" w:type="dxa"/>
            <w:shd w:val="clear" w:color="auto" w:fill="C6D9F1" w:themeFill="text2" w:themeFillTint="33"/>
          </w:tcPr>
          <w:p w:rsidR="00411308" w:rsidRPr="00511B73" w:rsidRDefault="007A515D" w:rsidP="00411308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B835EF">
              <w:rPr>
                <w:b/>
              </w:rPr>
              <w:t xml:space="preserve">ес, </w:t>
            </w:r>
            <w:proofErr w:type="gramStart"/>
            <w:r w:rsidR="00511B73" w:rsidRPr="00511B73">
              <w:rPr>
                <w:b/>
              </w:rPr>
              <w:t>кг</w:t>
            </w:r>
            <w:proofErr w:type="gramEnd"/>
            <w:r w:rsidR="00DB3075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11308" w:rsidRPr="00511B73" w:rsidRDefault="007A515D" w:rsidP="00411308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511B73" w:rsidRPr="00511B73">
              <w:rPr>
                <w:b/>
              </w:rPr>
              <w:t>т. в упаковке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411308" w:rsidRPr="00511B73" w:rsidRDefault="003D43E9" w:rsidP="00411308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Цена за 1 кг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:rsidR="00411308" w:rsidRPr="00511B73" w:rsidRDefault="003D43E9" w:rsidP="00411308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Цена за пачку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411308" w:rsidRPr="00511B73" w:rsidRDefault="003D43E9" w:rsidP="00511B73">
            <w:pPr>
              <w:tabs>
                <w:tab w:val="left" w:pos="406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Цена за мешок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857" w:type="dxa"/>
          </w:tcPr>
          <w:p w:rsidR="003D43E9" w:rsidRPr="00B835EF" w:rsidRDefault="003D43E9" w:rsidP="001F2566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высший сорт</w:t>
            </w:r>
          </w:p>
        </w:tc>
        <w:tc>
          <w:tcPr>
            <w:tcW w:w="111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DD187B" w:rsidRDefault="00C74986" w:rsidP="008F26DF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4C4C17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,</w:t>
            </w:r>
            <w:r w:rsidR="008F26DF">
              <w:rPr>
                <w:b/>
                <w:color w:val="FF0000"/>
              </w:rPr>
              <w:t>5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3D43E9" w:rsidRDefault="004C4C17" w:rsidP="008F26DF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8F26DF">
              <w:rPr>
                <w:b/>
                <w:color w:val="FF0000"/>
              </w:rPr>
              <w:t>25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857" w:type="dxa"/>
          </w:tcPr>
          <w:p w:rsidR="003D43E9" w:rsidRPr="00B835EF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высший сорт</w:t>
            </w:r>
          </w:p>
        </w:tc>
        <w:tc>
          <w:tcPr>
            <w:tcW w:w="111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DD187B" w:rsidRDefault="00C74986" w:rsidP="002859F1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AF08E0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,</w:t>
            </w:r>
            <w:r w:rsidR="002859F1">
              <w:rPr>
                <w:b/>
                <w:color w:val="FF0000"/>
              </w:rPr>
              <w:t>9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3D43E9" w:rsidRDefault="00C955F1" w:rsidP="002859F1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2859F1">
              <w:rPr>
                <w:b/>
                <w:color w:val="FF0000"/>
              </w:rPr>
              <w:t>72</w:t>
            </w:r>
            <w:r>
              <w:rPr>
                <w:b/>
                <w:color w:val="FF0000"/>
              </w:rPr>
              <w:t>,5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857" w:type="dxa"/>
          </w:tcPr>
          <w:p w:rsidR="003D43E9" w:rsidRPr="00B835EF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высший сорт</w:t>
            </w:r>
          </w:p>
        </w:tc>
        <w:tc>
          <w:tcPr>
            <w:tcW w:w="111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DD187B" w:rsidRDefault="003D43E9" w:rsidP="00B226FF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20,0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3D43E9" w:rsidRDefault="003D43E9" w:rsidP="00411308">
            <w:pPr>
              <w:spacing w:line="192" w:lineRule="auto"/>
              <w:jc w:val="center"/>
              <w:rPr>
                <w:b/>
                <w:color w:val="FF0000"/>
              </w:rPr>
            </w:pPr>
            <w:r w:rsidRPr="003D43E9">
              <w:rPr>
                <w:b/>
                <w:color w:val="FF0000"/>
              </w:rPr>
              <w:t>200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57" w:type="dxa"/>
          </w:tcPr>
          <w:p w:rsidR="003D43E9" w:rsidRPr="00B835EF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высший сорт</w:t>
            </w:r>
          </w:p>
        </w:tc>
        <w:tc>
          <w:tcPr>
            <w:tcW w:w="111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DD187B" w:rsidRDefault="003D43E9" w:rsidP="00B226FF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20,3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3D43E9" w:rsidRDefault="003D43E9" w:rsidP="00411308">
            <w:pPr>
              <w:spacing w:line="192" w:lineRule="auto"/>
              <w:jc w:val="center"/>
              <w:rPr>
                <w:b/>
                <w:color w:val="FF0000"/>
              </w:rPr>
            </w:pPr>
            <w:r w:rsidRPr="003D43E9">
              <w:rPr>
                <w:b/>
                <w:color w:val="FF0000"/>
              </w:rPr>
              <w:t>101,5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4857" w:type="dxa"/>
          </w:tcPr>
          <w:p w:rsidR="003D43E9" w:rsidRPr="00B835EF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высший сорт</w:t>
            </w:r>
          </w:p>
        </w:tc>
        <w:tc>
          <w:tcPr>
            <w:tcW w:w="111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81" w:type="dxa"/>
          </w:tcPr>
          <w:p w:rsidR="003D43E9" w:rsidRPr="00DD187B" w:rsidRDefault="003D43E9" w:rsidP="00522E38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522E38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,0</w:t>
            </w:r>
          </w:p>
        </w:tc>
        <w:tc>
          <w:tcPr>
            <w:tcW w:w="1125" w:type="dxa"/>
          </w:tcPr>
          <w:p w:rsidR="003D43E9" w:rsidRPr="00DD187B" w:rsidRDefault="003D43E9" w:rsidP="00522E38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522E38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,0</w:t>
            </w:r>
          </w:p>
        </w:tc>
        <w:tc>
          <w:tcPr>
            <w:tcW w:w="967" w:type="dxa"/>
          </w:tcPr>
          <w:p w:rsidR="003D43E9" w:rsidRPr="003D43E9" w:rsidRDefault="00522E38" w:rsidP="00AB225E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168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857" w:type="dxa"/>
          </w:tcPr>
          <w:p w:rsidR="003D43E9" w:rsidRPr="00B835EF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высший сорт</w:t>
            </w:r>
          </w:p>
        </w:tc>
        <w:tc>
          <w:tcPr>
            <w:tcW w:w="111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281" w:type="dxa"/>
          </w:tcPr>
          <w:p w:rsidR="003D43E9" w:rsidRPr="00DD187B" w:rsidRDefault="003D43E9" w:rsidP="00B226FF">
            <w:pPr>
              <w:spacing w:line="192" w:lineRule="auto"/>
              <w:jc w:val="center"/>
              <w:rPr>
                <w:b/>
                <w:color w:val="FF0000"/>
              </w:rPr>
            </w:pPr>
            <w:r w:rsidRPr="00DD187B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1,0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21,0</w:t>
            </w:r>
          </w:p>
        </w:tc>
        <w:tc>
          <w:tcPr>
            <w:tcW w:w="967" w:type="dxa"/>
          </w:tcPr>
          <w:p w:rsidR="003D43E9" w:rsidRPr="003D43E9" w:rsidRDefault="003D43E9" w:rsidP="00AB225E">
            <w:pPr>
              <w:spacing w:line="192" w:lineRule="auto"/>
              <w:jc w:val="center"/>
              <w:rPr>
                <w:b/>
                <w:color w:val="FF0000"/>
              </w:rPr>
            </w:pPr>
            <w:r w:rsidRPr="003D43E9">
              <w:rPr>
                <w:b/>
                <w:color w:val="FF0000"/>
              </w:rPr>
              <w:t>126</w:t>
            </w:r>
          </w:p>
        </w:tc>
      </w:tr>
      <w:tr w:rsidR="003D43E9" w:rsidTr="008761CB">
        <w:tc>
          <w:tcPr>
            <w:tcW w:w="11050" w:type="dxa"/>
            <w:gridSpan w:val="7"/>
          </w:tcPr>
          <w:p w:rsidR="003D43E9" w:rsidRDefault="003D43E9" w:rsidP="00AB225E">
            <w:pPr>
              <w:spacing w:line="192" w:lineRule="auto"/>
              <w:jc w:val="center"/>
            </w:pPr>
          </w:p>
        </w:tc>
      </w:tr>
      <w:tr w:rsidR="003D43E9" w:rsidTr="008761CB">
        <w:tc>
          <w:tcPr>
            <w:tcW w:w="5425" w:type="dxa"/>
            <w:gridSpan w:val="2"/>
            <w:shd w:val="clear" w:color="auto" w:fill="C6D9F1" w:themeFill="text2" w:themeFillTint="33"/>
          </w:tcPr>
          <w:p w:rsidR="003D43E9" w:rsidRPr="001F2566" w:rsidRDefault="003D43E9" w:rsidP="007A515D">
            <w:pPr>
              <w:spacing w:line="192" w:lineRule="auto"/>
              <w:rPr>
                <w:b/>
              </w:rPr>
            </w:pPr>
            <w:r w:rsidRPr="00511B73">
              <w:rPr>
                <w:b/>
              </w:rPr>
              <w:t xml:space="preserve">Мука «Золотая </w:t>
            </w:r>
            <w:proofErr w:type="spellStart"/>
            <w:r w:rsidRPr="00511B73">
              <w:rPr>
                <w:b/>
              </w:rPr>
              <w:t>Меленка</w:t>
            </w:r>
            <w:proofErr w:type="spellEnd"/>
            <w:r w:rsidRPr="00511B73">
              <w:rPr>
                <w:b/>
              </w:rPr>
              <w:t xml:space="preserve">» </w:t>
            </w:r>
            <w:r>
              <w:rPr>
                <w:b/>
              </w:rPr>
              <w:t xml:space="preserve"> первый  сорт </w:t>
            </w:r>
            <w:r w:rsidRPr="00511B73">
              <w:rPr>
                <w:b/>
              </w:rPr>
              <w:t xml:space="preserve"> пшеничная хлебопекарная </w:t>
            </w:r>
          </w:p>
        </w:tc>
        <w:tc>
          <w:tcPr>
            <w:tcW w:w="1118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вес, </w:t>
            </w:r>
            <w:proofErr w:type="gramStart"/>
            <w:r w:rsidRPr="00511B73">
              <w:rPr>
                <w:b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511B73">
              <w:rPr>
                <w:b/>
              </w:rPr>
              <w:t>т. в упаковке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C6D9F1" w:themeFill="text2" w:themeFillTint="33"/>
          </w:tcPr>
          <w:p w:rsidR="003D43E9" w:rsidRPr="00DD187B" w:rsidRDefault="003D43E9" w:rsidP="00411308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3D43E9" w:rsidRPr="00B835EF" w:rsidRDefault="003D43E9" w:rsidP="00411308">
            <w:pPr>
              <w:spacing w:line="192" w:lineRule="auto"/>
              <w:jc w:val="center"/>
            </w:pP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857" w:type="dxa"/>
          </w:tcPr>
          <w:p w:rsidR="003D43E9" w:rsidRPr="00B835EF" w:rsidRDefault="003D43E9" w:rsidP="00D937D8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первый сорт</w:t>
            </w:r>
          </w:p>
        </w:tc>
        <w:tc>
          <w:tcPr>
            <w:tcW w:w="111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321F29" w:rsidRDefault="00C74986" w:rsidP="00B226FF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16,5</w:t>
            </w:r>
          </w:p>
        </w:tc>
        <w:tc>
          <w:tcPr>
            <w:tcW w:w="1125" w:type="dxa"/>
          </w:tcPr>
          <w:p w:rsidR="003D43E9" w:rsidRPr="00321F29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781894" w:rsidRDefault="003D43E9" w:rsidP="00C955F1">
            <w:pPr>
              <w:spacing w:line="192" w:lineRule="auto"/>
              <w:jc w:val="center"/>
              <w:rPr>
                <w:b/>
                <w:color w:val="FF0000"/>
              </w:rPr>
            </w:pPr>
            <w:r w:rsidRPr="00781894">
              <w:rPr>
                <w:b/>
                <w:color w:val="FF0000"/>
              </w:rPr>
              <w:t>8</w:t>
            </w:r>
            <w:r w:rsidR="00C955F1">
              <w:rPr>
                <w:b/>
                <w:color w:val="FF0000"/>
              </w:rPr>
              <w:t>25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857" w:type="dxa"/>
          </w:tcPr>
          <w:p w:rsidR="003D43E9" w:rsidRPr="00B835EF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первый сорт</w:t>
            </w:r>
          </w:p>
        </w:tc>
        <w:tc>
          <w:tcPr>
            <w:tcW w:w="111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DD187B" w:rsidRDefault="00C74986" w:rsidP="00B226FF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16,9</w:t>
            </w:r>
            <w:r w:rsidR="003D43E9">
              <w:rPr>
                <w:b/>
                <w:color w:val="FF0000"/>
              </w:rPr>
              <w:t xml:space="preserve"> 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781894" w:rsidRDefault="00C955F1" w:rsidP="00AB225E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422,5</w:t>
            </w: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857" w:type="dxa"/>
          </w:tcPr>
          <w:p w:rsidR="003D43E9" w:rsidRPr="00B835EF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первый сорт</w:t>
            </w:r>
          </w:p>
        </w:tc>
        <w:tc>
          <w:tcPr>
            <w:tcW w:w="111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DD187B" w:rsidRDefault="003D43E9" w:rsidP="00C74986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C74986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,0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781894" w:rsidRDefault="003D43E9" w:rsidP="00C955F1">
            <w:pPr>
              <w:spacing w:line="192" w:lineRule="auto"/>
              <w:jc w:val="center"/>
              <w:rPr>
                <w:b/>
                <w:color w:val="FF0000"/>
              </w:rPr>
            </w:pPr>
            <w:r w:rsidRPr="00781894">
              <w:rPr>
                <w:b/>
                <w:color w:val="FF0000"/>
              </w:rPr>
              <w:t>1</w:t>
            </w:r>
            <w:r w:rsidR="00C955F1">
              <w:rPr>
                <w:b/>
                <w:color w:val="FF0000"/>
              </w:rPr>
              <w:t>80</w:t>
            </w:r>
          </w:p>
        </w:tc>
      </w:tr>
      <w:tr w:rsidR="003D43E9" w:rsidTr="008761CB">
        <w:tc>
          <w:tcPr>
            <w:tcW w:w="568" w:type="dxa"/>
          </w:tcPr>
          <w:p w:rsidR="003D43E9" w:rsidRDefault="003D43E9" w:rsidP="00AB225E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57" w:type="dxa"/>
          </w:tcPr>
          <w:p w:rsidR="003D43E9" w:rsidRDefault="003D43E9" w:rsidP="00AB225E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первый сорт</w:t>
            </w:r>
          </w:p>
        </w:tc>
        <w:tc>
          <w:tcPr>
            <w:tcW w:w="1118" w:type="dxa"/>
          </w:tcPr>
          <w:p w:rsidR="003D43E9" w:rsidRDefault="003D43E9" w:rsidP="00AB225E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D43E9" w:rsidRDefault="003D43E9" w:rsidP="00AB225E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81" w:type="dxa"/>
          </w:tcPr>
          <w:p w:rsidR="003D43E9" w:rsidRDefault="00261780" w:rsidP="00261780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3D43E9">
              <w:rPr>
                <w:b/>
                <w:color w:val="FF0000"/>
              </w:rPr>
              <w:t>,0</w:t>
            </w:r>
          </w:p>
        </w:tc>
        <w:tc>
          <w:tcPr>
            <w:tcW w:w="1125" w:type="dxa"/>
          </w:tcPr>
          <w:p w:rsidR="003D43E9" w:rsidRDefault="00261780" w:rsidP="00C955F1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bookmarkStart w:id="0" w:name="_GoBack"/>
            <w:bookmarkEnd w:id="0"/>
            <w:r>
              <w:rPr>
                <w:b/>
                <w:color w:val="FF0000"/>
              </w:rPr>
              <w:t>0</w:t>
            </w:r>
            <w:r w:rsidR="003D43E9">
              <w:rPr>
                <w:b/>
                <w:color w:val="FF0000"/>
              </w:rPr>
              <w:t>,0</w:t>
            </w:r>
          </w:p>
        </w:tc>
        <w:tc>
          <w:tcPr>
            <w:tcW w:w="967" w:type="dxa"/>
          </w:tcPr>
          <w:p w:rsidR="003D43E9" w:rsidRPr="00781894" w:rsidRDefault="00C955F1" w:rsidP="00261780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261780">
              <w:rPr>
                <w:b/>
                <w:color w:val="FF0000"/>
              </w:rPr>
              <w:t>60</w:t>
            </w:r>
          </w:p>
        </w:tc>
      </w:tr>
      <w:tr w:rsidR="003D43E9" w:rsidTr="008761CB">
        <w:tc>
          <w:tcPr>
            <w:tcW w:w="11050" w:type="dxa"/>
            <w:gridSpan w:val="7"/>
          </w:tcPr>
          <w:p w:rsidR="003D43E9" w:rsidRDefault="003D43E9" w:rsidP="00AB225E">
            <w:pPr>
              <w:spacing w:line="192" w:lineRule="auto"/>
              <w:jc w:val="center"/>
            </w:pPr>
          </w:p>
        </w:tc>
      </w:tr>
      <w:tr w:rsidR="003D43E9" w:rsidTr="008761CB">
        <w:tc>
          <w:tcPr>
            <w:tcW w:w="5425" w:type="dxa"/>
            <w:gridSpan w:val="2"/>
            <w:shd w:val="clear" w:color="auto" w:fill="C6D9F1" w:themeFill="text2" w:themeFillTint="33"/>
          </w:tcPr>
          <w:p w:rsidR="003D43E9" w:rsidRPr="001F2566" w:rsidRDefault="003D43E9" w:rsidP="001F7A4F">
            <w:pPr>
              <w:spacing w:line="192" w:lineRule="auto"/>
              <w:rPr>
                <w:b/>
              </w:rPr>
            </w:pPr>
            <w:r w:rsidRPr="00511B73">
              <w:rPr>
                <w:b/>
              </w:rPr>
              <w:t xml:space="preserve">Мука «Золотая </w:t>
            </w:r>
            <w:proofErr w:type="spellStart"/>
            <w:r w:rsidRPr="00511B73">
              <w:rPr>
                <w:b/>
              </w:rPr>
              <w:t>Меленка</w:t>
            </w:r>
            <w:proofErr w:type="spellEnd"/>
            <w:r w:rsidRPr="00511B73">
              <w:rPr>
                <w:b/>
              </w:rPr>
              <w:t xml:space="preserve">» </w:t>
            </w:r>
            <w:r>
              <w:rPr>
                <w:b/>
              </w:rPr>
              <w:t xml:space="preserve"> второй  сорт </w:t>
            </w:r>
            <w:r w:rsidRPr="00511B73">
              <w:rPr>
                <w:b/>
              </w:rPr>
              <w:t xml:space="preserve"> пшеничная хлебопекарная </w:t>
            </w:r>
          </w:p>
        </w:tc>
        <w:tc>
          <w:tcPr>
            <w:tcW w:w="1118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вес, </w:t>
            </w:r>
            <w:proofErr w:type="gramStart"/>
            <w:r w:rsidRPr="00511B73">
              <w:rPr>
                <w:b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511B73">
              <w:rPr>
                <w:b/>
              </w:rPr>
              <w:t>т. в упаковке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C6D9F1" w:themeFill="text2" w:themeFillTint="33"/>
          </w:tcPr>
          <w:p w:rsidR="003D43E9" w:rsidRPr="00DD187B" w:rsidRDefault="003D43E9" w:rsidP="00411308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3D43E9" w:rsidRPr="00B835EF" w:rsidRDefault="003D43E9" w:rsidP="00411308">
            <w:pPr>
              <w:spacing w:line="192" w:lineRule="auto"/>
              <w:jc w:val="center"/>
            </w:pP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857" w:type="dxa"/>
          </w:tcPr>
          <w:p w:rsidR="003D43E9" w:rsidRPr="00B835EF" w:rsidRDefault="003D43E9" w:rsidP="001F7A4F">
            <w:pPr>
              <w:spacing w:line="192" w:lineRule="auto"/>
            </w:pPr>
            <w:r>
              <w:t xml:space="preserve">Мука «Золотая </w:t>
            </w:r>
            <w:proofErr w:type="spellStart"/>
            <w:r>
              <w:t>Меленка</w:t>
            </w:r>
            <w:proofErr w:type="spellEnd"/>
            <w:r>
              <w:t>»  второй сорт</w:t>
            </w:r>
          </w:p>
        </w:tc>
        <w:tc>
          <w:tcPr>
            <w:tcW w:w="1118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D43E9" w:rsidRPr="00B835EF" w:rsidRDefault="003D43E9" w:rsidP="00AB225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386B6E" w:rsidRDefault="003D43E9" w:rsidP="00AB225E">
            <w:pPr>
              <w:spacing w:line="192" w:lineRule="auto"/>
              <w:jc w:val="center"/>
            </w:pPr>
            <w:r w:rsidRPr="00DD187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5,5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781894" w:rsidRDefault="00781894" w:rsidP="00AB225E">
            <w:pPr>
              <w:spacing w:line="192" w:lineRule="auto"/>
              <w:jc w:val="center"/>
              <w:rPr>
                <w:b/>
                <w:color w:val="FF0000"/>
              </w:rPr>
            </w:pPr>
            <w:r w:rsidRPr="00781894">
              <w:rPr>
                <w:b/>
                <w:color w:val="FF0000"/>
              </w:rPr>
              <w:t>775</w:t>
            </w:r>
          </w:p>
        </w:tc>
      </w:tr>
      <w:tr w:rsidR="003D43E9" w:rsidTr="004F0DCC">
        <w:tc>
          <w:tcPr>
            <w:tcW w:w="11050" w:type="dxa"/>
            <w:gridSpan w:val="7"/>
            <w:shd w:val="clear" w:color="auto" w:fill="FFFFFF" w:themeFill="background1"/>
          </w:tcPr>
          <w:p w:rsidR="003D43E9" w:rsidRPr="004F0DCC" w:rsidRDefault="003D43E9" w:rsidP="004F0DCC">
            <w:pPr>
              <w:spacing w:line="192" w:lineRule="auto"/>
              <w:jc w:val="center"/>
              <w:rPr>
                <w:b/>
                <w:sz w:val="24"/>
              </w:rPr>
            </w:pPr>
          </w:p>
        </w:tc>
      </w:tr>
      <w:tr w:rsidR="003D43E9" w:rsidTr="004F0DCC">
        <w:tc>
          <w:tcPr>
            <w:tcW w:w="11050" w:type="dxa"/>
            <w:gridSpan w:val="7"/>
            <w:shd w:val="clear" w:color="auto" w:fill="548DD4" w:themeFill="text2" w:themeFillTint="99"/>
          </w:tcPr>
          <w:p w:rsidR="003D43E9" w:rsidRPr="004F0DCC" w:rsidRDefault="003D43E9" w:rsidP="004F0DCC">
            <w:pPr>
              <w:spacing w:line="192" w:lineRule="auto"/>
              <w:jc w:val="center"/>
              <w:rPr>
                <w:b/>
                <w:sz w:val="24"/>
              </w:rPr>
            </w:pPr>
            <w:r w:rsidRPr="004F0DCC">
              <w:rPr>
                <w:b/>
                <w:sz w:val="24"/>
              </w:rPr>
              <w:t>Круп</w:t>
            </w:r>
            <w:r>
              <w:rPr>
                <w:b/>
                <w:sz w:val="24"/>
              </w:rPr>
              <w:t>а</w:t>
            </w:r>
            <w:r w:rsidRPr="004F0DCC">
              <w:rPr>
                <w:b/>
                <w:sz w:val="24"/>
              </w:rPr>
              <w:t>, Гранула, Отруби</w:t>
            </w:r>
          </w:p>
        </w:tc>
      </w:tr>
      <w:tr w:rsidR="003D43E9" w:rsidTr="008761CB">
        <w:tc>
          <w:tcPr>
            <w:tcW w:w="5425" w:type="dxa"/>
            <w:gridSpan w:val="2"/>
            <w:shd w:val="clear" w:color="auto" w:fill="C6D9F1" w:themeFill="text2" w:themeFillTint="33"/>
          </w:tcPr>
          <w:p w:rsidR="003D43E9" w:rsidRPr="00DD187B" w:rsidRDefault="003D43E9" w:rsidP="00AB225E">
            <w:pPr>
              <w:spacing w:line="192" w:lineRule="auto"/>
              <w:rPr>
                <w:b/>
              </w:rPr>
            </w:pPr>
            <w:r>
              <w:rPr>
                <w:b/>
              </w:rPr>
              <w:t>Крупа Манная весовая</w:t>
            </w:r>
          </w:p>
        </w:tc>
        <w:tc>
          <w:tcPr>
            <w:tcW w:w="1118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вес, </w:t>
            </w:r>
            <w:proofErr w:type="gramStart"/>
            <w:r w:rsidRPr="00511B73">
              <w:rPr>
                <w:b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C6D9F1" w:themeFill="text2" w:themeFillTint="33"/>
          </w:tcPr>
          <w:p w:rsidR="003D43E9" w:rsidRPr="00DD187B" w:rsidRDefault="003D43E9" w:rsidP="00411308">
            <w:pPr>
              <w:spacing w:line="192" w:lineRule="auto"/>
              <w:jc w:val="center"/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3D43E9" w:rsidRPr="00DD187B" w:rsidRDefault="003D43E9" w:rsidP="00411308">
            <w:pPr>
              <w:spacing w:line="192" w:lineRule="auto"/>
              <w:jc w:val="center"/>
            </w:pPr>
          </w:p>
        </w:tc>
      </w:tr>
      <w:tr w:rsidR="003D43E9" w:rsidTr="008761CB">
        <w:tc>
          <w:tcPr>
            <w:tcW w:w="56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857" w:type="dxa"/>
          </w:tcPr>
          <w:p w:rsidR="003D43E9" w:rsidRPr="00B835EF" w:rsidRDefault="003D43E9" w:rsidP="008761CB">
            <w:pPr>
              <w:spacing w:line="192" w:lineRule="auto"/>
            </w:pPr>
            <w:r>
              <w:t>Крупа манная весовая</w:t>
            </w:r>
          </w:p>
        </w:tc>
        <w:tc>
          <w:tcPr>
            <w:tcW w:w="1118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D43E9" w:rsidRPr="00B835EF" w:rsidRDefault="003D43E9" w:rsidP="00411308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D43E9" w:rsidRPr="00B835EF" w:rsidRDefault="003D43E9" w:rsidP="00700AB4">
            <w:pPr>
              <w:spacing w:line="192" w:lineRule="auto"/>
              <w:jc w:val="center"/>
            </w:pPr>
            <w:r>
              <w:rPr>
                <w:b/>
                <w:color w:val="FF0000"/>
              </w:rPr>
              <w:t>2</w:t>
            </w:r>
            <w:r w:rsidR="00700AB4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,</w:t>
            </w:r>
            <w:r w:rsidR="00700AB4">
              <w:rPr>
                <w:b/>
                <w:color w:val="FF0000"/>
              </w:rPr>
              <w:t>0</w:t>
            </w:r>
          </w:p>
        </w:tc>
        <w:tc>
          <w:tcPr>
            <w:tcW w:w="1125" w:type="dxa"/>
          </w:tcPr>
          <w:p w:rsidR="003D43E9" w:rsidRPr="00DD187B" w:rsidRDefault="003D43E9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3D43E9" w:rsidRPr="00781894" w:rsidRDefault="00781894" w:rsidP="0054493F">
            <w:pPr>
              <w:spacing w:line="192" w:lineRule="auto"/>
              <w:jc w:val="center"/>
              <w:rPr>
                <w:b/>
                <w:color w:val="FF0000"/>
              </w:rPr>
            </w:pPr>
            <w:r w:rsidRPr="00781894">
              <w:rPr>
                <w:b/>
                <w:color w:val="FF0000"/>
              </w:rPr>
              <w:t>1</w:t>
            </w:r>
            <w:r w:rsidR="0054493F">
              <w:rPr>
                <w:b/>
                <w:color w:val="FF0000"/>
              </w:rPr>
              <w:t>250</w:t>
            </w:r>
          </w:p>
        </w:tc>
      </w:tr>
      <w:tr w:rsidR="003D43E9" w:rsidTr="00D95804">
        <w:tc>
          <w:tcPr>
            <w:tcW w:w="11050" w:type="dxa"/>
            <w:gridSpan w:val="7"/>
          </w:tcPr>
          <w:p w:rsidR="003D43E9" w:rsidRPr="00B835EF" w:rsidRDefault="003D43E9" w:rsidP="00411308">
            <w:pPr>
              <w:spacing w:line="192" w:lineRule="auto"/>
              <w:jc w:val="center"/>
            </w:pPr>
          </w:p>
        </w:tc>
      </w:tr>
      <w:tr w:rsidR="003D43E9" w:rsidTr="001D78E6">
        <w:tc>
          <w:tcPr>
            <w:tcW w:w="5425" w:type="dxa"/>
            <w:gridSpan w:val="2"/>
            <w:shd w:val="clear" w:color="auto" w:fill="C6D9F1" w:themeFill="text2" w:themeFillTint="33"/>
          </w:tcPr>
          <w:p w:rsidR="003D43E9" w:rsidRDefault="008349A9" w:rsidP="00AB225E">
            <w:pPr>
              <w:spacing w:line="192" w:lineRule="auto"/>
              <w:rPr>
                <w:b/>
              </w:rPr>
            </w:pPr>
            <w:r>
              <w:rPr>
                <w:b/>
              </w:rPr>
              <w:t>«Кормилец»</w:t>
            </w:r>
            <w:r w:rsidR="000348F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D43E9">
              <w:rPr>
                <w:b/>
              </w:rPr>
              <w:t>Смесь кормовая гранулированная</w:t>
            </w:r>
            <w:r w:rsidR="00860299">
              <w:rPr>
                <w:b/>
              </w:rPr>
              <w:t xml:space="preserve"> </w:t>
            </w:r>
          </w:p>
          <w:p w:rsidR="00860299" w:rsidRPr="00DD187B" w:rsidRDefault="00860299" w:rsidP="00AB225E">
            <w:pPr>
              <w:spacing w:line="192" w:lineRule="auto"/>
              <w:rPr>
                <w:b/>
              </w:rPr>
            </w:pPr>
          </w:p>
        </w:tc>
        <w:tc>
          <w:tcPr>
            <w:tcW w:w="1118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вес, </w:t>
            </w:r>
            <w:proofErr w:type="gramStart"/>
            <w:r w:rsidRPr="00511B73">
              <w:rPr>
                <w:b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C6D9F1" w:themeFill="text2" w:themeFillTint="33"/>
          </w:tcPr>
          <w:p w:rsidR="003D43E9" w:rsidRPr="00511B73" w:rsidRDefault="003D43E9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C6D9F1" w:themeFill="text2" w:themeFillTint="33"/>
          </w:tcPr>
          <w:p w:rsidR="003D43E9" w:rsidRPr="00DD187B" w:rsidRDefault="003D43E9" w:rsidP="00AB225E">
            <w:pPr>
              <w:spacing w:line="192" w:lineRule="auto"/>
              <w:jc w:val="center"/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3D43E9" w:rsidRPr="00DD187B" w:rsidRDefault="003D43E9" w:rsidP="00AB225E">
            <w:pPr>
              <w:spacing w:line="192" w:lineRule="auto"/>
              <w:jc w:val="center"/>
            </w:pPr>
          </w:p>
        </w:tc>
      </w:tr>
      <w:tr w:rsidR="00A657A1" w:rsidTr="001D78E6">
        <w:trPr>
          <w:trHeight w:val="710"/>
        </w:trPr>
        <w:tc>
          <w:tcPr>
            <w:tcW w:w="568" w:type="dxa"/>
          </w:tcPr>
          <w:p w:rsidR="00A657A1" w:rsidRPr="00B835EF" w:rsidRDefault="006C196A" w:rsidP="00411308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857" w:type="dxa"/>
          </w:tcPr>
          <w:p w:rsidR="00A657A1" w:rsidRDefault="00A657A1" w:rsidP="00B17ECF">
            <w:pPr>
              <w:spacing w:line="192" w:lineRule="auto"/>
            </w:pPr>
            <w:r>
              <w:t xml:space="preserve">«Кормилец»  Смесь кормовая гранулированная </w:t>
            </w:r>
          </w:p>
          <w:p w:rsidR="00A657A1" w:rsidRDefault="00A657A1" w:rsidP="00B17ECF">
            <w:pPr>
              <w:spacing w:line="192" w:lineRule="auto"/>
            </w:pPr>
            <w:r>
              <w:t>для сельскохозяйственных животных,</w:t>
            </w:r>
          </w:p>
          <w:p w:rsidR="00A657A1" w:rsidRPr="008761CB" w:rsidRDefault="00A657A1" w:rsidP="00B17ECF">
            <w:pPr>
              <w:spacing w:line="192" w:lineRule="auto"/>
            </w:pPr>
            <w:r>
              <w:t>диаметр гранулы 6 мм</w:t>
            </w:r>
          </w:p>
        </w:tc>
        <w:tc>
          <w:tcPr>
            <w:tcW w:w="1118" w:type="dxa"/>
          </w:tcPr>
          <w:p w:rsidR="00A657A1" w:rsidRPr="00B835EF" w:rsidRDefault="00A657A1" w:rsidP="00411308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7A1" w:rsidRPr="00B835EF" w:rsidRDefault="00A657A1" w:rsidP="00411308">
            <w:pPr>
              <w:spacing w:line="192" w:lineRule="auto"/>
              <w:jc w:val="center"/>
            </w:pPr>
          </w:p>
        </w:tc>
        <w:tc>
          <w:tcPr>
            <w:tcW w:w="1281" w:type="dxa"/>
          </w:tcPr>
          <w:p w:rsidR="00A657A1" w:rsidRPr="00B835EF" w:rsidRDefault="00A657A1" w:rsidP="004C4C17">
            <w:pPr>
              <w:spacing w:line="192" w:lineRule="auto"/>
              <w:jc w:val="center"/>
            </w:pPr>
            <w:r w:rsidRPr="00A657A1">
              <w:rPr>
                <w:b/>
                <w:color w:val="FF0000"/>
              </w:rPr>
              <w:t>7,2</w:t>
            </w:r>
          </w:p>
        </w:tc>
        <w:tc>
          <w:tcPr>
            <w:tcW w:w="1125" w:type="dxa"/>
          </w:tcPr>
          <w:p w:rsidR="00A657A1" w:rsidRPr="00DD187B" w:rsidRDefault="00A657A1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A657A1" w:rsidRPr="00B835EF" w:rsidRDefault="00A657A1" w:rsidP="004C4C17">
            <w:pPr>
              <w:spacing w:line="192" w:lineRule="auto"/>
              <w:jc w:val="center"/>
            </w:pPr>
            <w:r w:rsidRPr="00AF033F">
              <w:rPr>
                <w:b/>
                <w:color w:val="FF0000"/>
              </w:rPr>
              <w:t>288</w:t>
            </w:r>
          </w:p>
        </w:tc>
      </w:tr>
      <w:tr w:rsidR="00A657A1" w:rsidTr="001D78E6">
        <w:tc>
          <w:tcPr>
            <w:tcW w:w="568" w:type="dxa"/>
          </w:tcPr>
          <w:p w:rsidR="00A657A1" w:rsidRDefault="006C196A" w:rsidP="00411308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857" w:type="dxa"/>
          </w:tcPr>
          <w:p w:rsidR="00A657A1" w:rsidRDefault="00A657A1" w:rsidP="00B17ECF">
            <w:pPr>
              <w:spacing w:line="192" w:lineRule="auto"/>
            </w:pPr>
            <w:r>
              <w:t xml:space="preserve">«Кормилец»  </w:t>
            </w:r>
            <w:proofErr w:type="gramStart"/>
            <w:r w:rsidRPr="007950D5">
              <w:t>Комбикорм</w:t>
            </w:r>
            <w:proofErr w:type="gramEnd"/>
            <w:r w:rsidRPr="007950D5">
              <w:t xml:space="preserve"> гранулированный для дойных коров </w:t>
            </w:r>
            <w:r>
              <w:t>6 мм</w:t>
            </w:r>
          </w:p>
        </w:tc>
        <w:tc>
          <w:tcPr>
            <w:tcW w:w="1118" w:type="dxa"/>
          </w:tcPr>
          <w:p w:rsidR="00A657A1" w:rsidRDefault="00A657A1" w:rsidP="00411308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7A1" w:rsidRDefault="00A657A1" w:rsidP="00411308">
            <w:pPr>
              <w:spacing w:line="192" w:lineRule="auto"/>
              <w:jc w:val="center"/>
            </w:pPr>
          </w:p>
        </w:tc>
        <w:tc>
          <w:tcPr>
            <w:tcW w:w="1281" w:type="dxa"/>
          </w:tcPr>
          <w:p w:rsidR="00A657A1" w:rsidRDefault="001D78E6" w:rsidP="000E7C7E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10,0</w:t>
            </w:r>
          </w:p>
        </w:tc>
        <w:tc>
          <w:tcPr>
            <w:tcW w:w="1125" w:type="dxa"/>
          </w:tcPr>
          <w:p w:rsidR="00A657A1" w:rsidRPr="00DD187B" w:rsidRDefault="00A657A1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A657A1" w:rsidRPr="00781894" w:rsidRDefault="001D78E6" w:rsidP="004C4C17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</w:t>
            </w:r>
          </w:p>
        </w:tc>
      </w:tr>
      <w:tr w:rsidR="00A657A1" w:rsidTr="001D78E6">
        <w:tc>
          <w:tcPr>
            <w:tcW w:w="568" w:type="dxa"/>
          </w:tcPr>
          <w:p w:rsidR="00A657A1" w:rsidRDefault="006C196A" w:rsidP="00411308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857" w:type="dxa"/>
          </w:tcPr>
          <w:p w:rsidR="00A657A1" w:rsidRDefault="00A657A1" w:rsidP="00B17ECF">
            <w:pPr>
              <w:spacing w:line="192" w:lineRule="auto"/>
            </w:pPr>
            <w:r>
              <w:t xml:space="preserve">«Кормилец»  </w:t>
            </w:r>
            <w:proofErr w:type="gramStart"/>
            <w:r w:rsidRPr="007950D5">
              <w:t>Комбикорм</w:t>
            </w:r>
            <w:proofErr w:type="gramEnd"/>
            <w:r w:rsidRPr="007950D5">
              <w:t xml:space="preserve"> гранулированный для откорма свиней </w:t>
            </w:r>
            <w:r>
              <w:t>6 мм</w:t>
            </w:r>
          </w:p>
        </w:tc>
        <w:tc>
          <w:tcPr>
            <w:tcW w:w="1118" w:type="dxa"/>
          </w:tcPr>
          <w:p w:rsidR="00A657A1" w:rsidRDefault="00A657A1" w:rsidP="00411308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7A1" w:rsidRDefault="00A657A1" w:rsidP="00411308">
            <w:pPr>
              <w:spacing w:line="192" w:lineRule="auto"/>
              <w:jc w:val="center"/>
            </w:pPr>
          </w:p>
        </w:tc>
        <w:tc>
          <w:tcPr>
            <w:tcW w:w="1281" w:type="dxa"/>
          </w:tcPr>
          <w:p w:rsidR="00A657A1" w:rsidRDefault="001D78E6" w:rsidP="000E7C7E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10,0</w:t>
            </w:r>
          </w:p>
        </w:tc>
        <w:tc>
          <w:tcPr>
            <w:tcW w:w="1125" w:type="dxa"/>
          </w:tcPr>
          <w:p w:rsidR="00A657A1" w:rsidRPr="00DD187B" w:rsidRDefault="00A657A1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A657A1" w:rsidRPr="00781894" w:rsidRDefault="001D78E6" w:rsidP="004C4C17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5E22B5">
              <w:rPr>
                <w:b/>
                <w:color w:val="FF0000"/>
              </w:rPr>
              <w:t>00</w:t>
            </w:r>
          </w:p>
        </w:tc>
      </w:tr>
      <w:tr w:rsidR="00A657A1" w:rsidTr="001D78E6">
        <w:tc>
          <w:tcPr>
            <w:tcW w:w="568" w:type="dxa"/>
          </w:tcPr>
          <w:p w:rsidR="00A657A1" w:rsidRDefault="006C196A" w:rsidP="00411308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57" w:type="dxa"/>
          </w:tcPr>
          <w:p w:rsidR="00A657A1" w:rsidRDefault="00A657A1" w:rsidP="00B17ECF">
            <w:pPr>
              <w:spacing w:line="192" w:lineRule="auto"/>
            </w:pPr>
            <w:r>
              <w:t xml:space="preserve">«Кормилец»  </w:t>
            </w:r>
            <w:proofErr w:type="gramStart"/>
            <w:r w:rsidRPr="007950D5">
              <w:t>Комбикорм</w:t>
            </w:r>
            <w:proofErr w:type="gramEnd"/>
            <w:r w:rsidRPr="007950D5">
              <w:t xml:space="preserve"> гранулированный для кроликов</w:t>
            </w:r>
            <w:r>
              <w:t xml:space="preserve"> 6 мм</w:t>
            </w:r>
          </w:p>
        </w:tc>
        <w:tc>
          <w:tcPr>
            <w:tcW w:w="1118" w:type="dxa"/>
          </w:tcPr>
          <w:p w:rsidR="00A657A1" w:rsidRDefault="00A657A1" w:rsidP="00411308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7A1" w:rsidRDefault="00A657A1" w:rsidP="00411308">
            <w:pPr>
              <w:spacing w:line="192" w:lineRule="auto"/>
              <w:jc w:val="center"/>
            </w:pPr>
          </w:p>
        </w:tc>
        <w:tc>
          <w:tcPr>
            <w:tcW w:w="1281" w:type="dxa"/>
          </w:tcPr>
          <w:p w:rsidR="00A657A1" w:rsidRDefault="00A657A1" w:rsidP="007A59C4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A59C4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,0</w:t>
            </w:r>
          </w:p>
        </w:tc>
        <w:tc>
          <w:tcPr>
            <w:tcW w:w="1125" w:type="dxa"/>
          </w:tcPr>
          <w:p w:rsidR="00A657A1" w:rsidRPr="00DD187B" w:rsidRDefault="00A657A1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A657A1" w:rsidRPr="00781894" w:rsidRDefault="005E22B5" w:rsidP="004C4C17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</w:t>
            </w:r>
          </w:p>
        </w:tc>
      </w:tr>
      <w:tr w:rsidR="00A657A1" w:rsidTr="001D78E6">
        <w:trPr>
          <w:trHeight w:val="65"/>
        </w:trPr>
        <w:tc>
          <w:tcPr>
            <w:tcW w:w="568" w:type="dxa"/>
          </w:tcPr>
          <w:p w:rsidR="00A657A1" w:rsidRDefault="006C196A" w:rsidP="00411308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4857" w:type="dxa"/>
          </w:tcPr>
          <w:p w:rsidR="00A657A1" w:rsidRDefault="00A657A1" w:rsidP="00B17ECF">
            <w:pPr>
              <w:spacing w:line="192" w:lineRule="auto"/>
            </w:pPr>
            <w:r>
              <w:t xml:space="preserve">«Кормилец»  </w:t>
            </w:r>
            <w:proofErr w:type="gramStart"/>
            <w:r>
              <w:t>Комбикорм</w:t>
            </w:r>
            <w:proofErr w:type="gramEnd"/>
            <w:r>
              <w:t xml:space="preserve"> гранулированный для кур несушек, диаметр гранулы 2,5 мм</w:t>
            </w:r>
          </w:p>
        </w:tc>
        <w:tc>
          <w:tcPr>
            <w:tcW w:w="1118" w:type="dxa"/>
          </w:tcPr>
          <w:p w:rsidR="00A657A1" w:rsidRDefault="00A657A1" w:rsidP="00411308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7A1" w:rsidRDefault="00A657A1" w:rsidP="00411308">
            <w:pPr>
              <w:spacing w:line="192" w:lineRule="auto"/>
              <w:jc w:val="center"/>
            </w:pPr>
          </w:p>
        </w:tc>
        <w:tc>
          <w:tcPr>
            <w:tcW w:w="1281" w:type="dxa"/>
          </w:tcPr>
          <w:p w:rsidR="00A657A1" w:rsidRDefault="00A657A1" w:rsidP="00AB225E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10,5</w:t>
            </w:r>
          </w:p>
        </w:tc>
        <w:tc>
          <w:tcPr>
            <w:tcW w:w="1125" w:type="dxa"/>
          </w:tcPr>
          <w:p w:rsidR="00A657A1" w:rsidRPr="00DD187B" w:rsidRDefault="00A657A1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A657A1" w:rsidRPr="00781894" w:rsidRDefault="00A657A1" w:rsidP="004C4C17">
            <w:pPr>
              <w:spacing w:line="192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420</w:t>
            </w:r>
          </w:p>
        </w:tc>
      </w:tr>
      <w:tr w:rsidR="00A657A1" w:rsidTr="00CE623C">
        <w:tc>
          <w:tcPr>
            <w:tcW w:w="11050" w:type="dxa"/>
            <w:gridSpan w:val="7"/>
          </w:tcPr>
          <w:p w:rsidR="00A657A1" w:rsidRPr="00B835EF" w:rsidRDefault="00A657A1" w:rsidP="00411308">
            <w:pPr>
              <w:spacing w:line="192" w:lineRule="auto"/>
              <w:jc w:val="center"/>
            </w:pPr>
          </w:p>
        </w:tc>
      </w:tr>
      <w:tr w:rsidR="00A657A1" w:rsidTr="004013C5">
        <w:tc>
          <w:tcPr>
            <w:tcW w:w="5425" w:type="dxa"/>
            <w:gridSpan w:val="2"/>
          </w:tcPr>
          <w:p w:rsidR="00A657A1" w:rsidRPr="00DD187B" w:rsidRDefault="00A657A1" w:rsidP="00AB225E">
            <w:pPr>
              <w:spacing w:line="192" w:lineRule="auto"/>
              <w:rPr>
                <w:b/>
              </w:rPr>
            </w:pPr>
            <w:r>
              <w:rPr>
                <w:b/>
              </w:rPr>
              <w:t>Отруби пшеничные</w:t>
            </w:r>
          </w:p>
        </w:tc>
        <w:tc>
          <w:tcPr>
            <w:tcW w:w="1118" w:type="dxa"/>
          </w:tcPr>
          <w:p w:rsidR="00A657A1" w:rsidRPr="00511B73" w:rsidRDefault="00A657A1" w:rsidP="00AB22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вес, </w:t>
            </w:r>
            <w:proofErr w:type="gramStart"/>
            <w:r w:rsidRPr="00511B73">
              <w:rPr>
                <w:b/>
              </w:rPr>
              <w:t>кг</w:t>
            </w:r>
            <w:proofErr w:type="gramEnd"/>
          </w:p>
        </w:tc>
        <w:tc>
          <w:tcPr>
            <w:tcW w:w="1134" w:type="dxa"/>
          </w:tcPr>
          <w:p w:rsidR="00A657A1" w:rsidRPr="00511B73" w:rsidRDefault="00A657A1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657A1" w:rsidRPr="00511B73" w:rsidRDefault="00A657A1" w:rsidP="00AB225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A657A1" w:rsidRPr="00B835EF" w:rsidRDefault="00A657A1" w:rsidP="00411308">
            <w:pPr>
              <w:spacing w:line="192" w:lineRule="auto"/>
              <w:jc w:val="center"/>
            </w:pPr>
          </w:p>
        </w:tc>
        <w:tc>
          <w:tcPr>
            <w:tcW w:w="967" w:type="dxa"/>
          </w:tcPr>
          <w:p w:rsidR="00A657A1" w:rsidRPr="00B835EF" w:rsidRDefault="00A657A1" w:rsidP="00411308">
            <w:pPr>
              <w:spacing w:line="192" w:lineRule="auto"/>
              <w:jc w:val="center"/>
            </w:pPr>
          </w:p>
        </w:tc>
      </w:tr>
      <w:tr w:rsidR="00A657A1" w:rsidRPr="00781894" w:rsidTr="008761CB">
        <w:tc>
          <w:tcPr>
            <w:tcW w:w="568" w:type="dxa"/>
          </w:tcPr>
          <w:p w:rsidR="00A657A1" w:rsidRPr="00B835EF" w:rsidRDefault="00A657A1" w:rsidP="00411308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857" w:type="dxa"/>
          </w:tcPr>
          <w:p w:rsidR="00A657A1" w:rsidRPr="00B835EF" w:rsidRDefault="00A657A1" w:rsidP="009059C3">
            <w:pPr>
              <w:spacing w:line="192" w:lineRule="auto"/>
            </w:pPr>
            <w:r>
              <w:t>Отруби пшеничные</w:t>
            </w:r>
          </w:p>
        </w:tc>
        <w:tc>
          <w:tcPr>
            <w:tcW w:w="1118" w:type="dxa"/>
          </w:tcPr>
          <w:p w:rsidR="00A657A1" w:rsidRPr="00B835EF" w:rsidRDefault="00A657A1" w:rsidP="00AB225E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657A1" w:rsidRPr="00B835EF" w:rsidRDefault="00A657A1" w:rsidP="00AB225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A657A1" w:rsidRPr="00B835EF" w:rsidRDefault="00A657A1" w:rsidP="004C4C17">
            <w:pPr>
              <w:spacing w:line="192" w:lineRule="auto"/>
              <w:jc w:val="center"/>
            </w:pPr>
            <w:r>
              <w:rPr>
                <w:b/>
                <w:color w:val="FF0000"/>
              </w:rPr>
              <w:t>6,0</w:t>
            </w:r>
          </w:p>
        </w:tc>
        <w:tc>
          <w:tcPr>
            <w:tcW w:w="1125" w:type="dxa"/>
          </w:tcPr>
          <w:p w:rsidR="00A657A1" w:rsidRPr="00DD187B" w:rsidRDefault="00A657A1" w:rsidP="003D43E9">
            <w:pPr>
              <w:spacing w:line="19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</w:tcPr>
          <w:p w:rsidR="00A657A1" w:rsidRPr="00781894" w:rsidRDefault="00A657A1" w:rsidP="004C4C17">
            <w:pPr>
              <w:spacing w:line="192" w:lineRule="auto"/>
              <w:jc w:val="center"/>
              <w:rPr>
                <w:b/>
                <w:color w:val="FF0000"/>
              </w:rPr>
            </w:pPr>
            <w:r w:rsidRPr="0078189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50,0</w:t>
            </w:r>
          </w:p>
        </w:tc>
      </w:tr>
    </w:tbl>
    <w:p w:rsidR="00411308" w:rsidRDefault="00411308" w:rsidP="00411308">
      <w:pPr>
        <w:spacing w:line="192" w:lineRule="auto"/>
        <w:jc w:val="center"/>
        <w:rPr>
          <w:sz w:val="24"/>
        </w:rPr>
      </w:pPr>
    </w:p>
    <w:p w:rsidR="007367E0" w:rsidRDefault="007367E0" w:rsidP="007367E0">
      <w:pPr>
        <w:spacing w:line="168" w:lineRule="auto"/>
        <w:rPr>
          <w:b/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t xml:space="preserve">Мы рады ответить на все Ваши вопросы по телефону:  </w:t>
      </w:r>
      <w:r w:rsidRPr="007367E0">
        <w:rPr>
          <w:b/>
          <w:color w:val="17365D" w:themeColor="text2" w:themeShade="BF"/>
          <w:sz w:val="24"/>
        </w:rPr>
        <w:t>+7-923-595-4455</w:t>
      </w:r>
    </w:p>
    <w:p w:rsidR="00193CEC" w:rsidRPr="007F4309" w:rsidRDefault="007F4309" w:rsidP="00F35061">
      <w:pPr>
        <w:spacing w:line="168" w:lineRule="auto"/>
        <w:rPr>
          <w:sz w:val="24"/>
        </w:rPr>
      </w:pPr>
      <w:r>
        <w:rPr>
          <w:b/>
          <w:color w:val="17365D" w:themeColor="text2" w:themeShade="BF"/>
          <w:sz w:val="24"/>
        </w:rPr>
        <w:t xml:space="preserve">По адресу электронной почты: </w:t>
      </w:r>
      <w:r w:rsidRPr="007367E0">
        <w:rPr>
          <w:b/>
          <w:color w:val="17365D" w:themeColor="text2" w:themeShade="BF"/>
          <w:sz w:val="24"/>
          <w:lang w:val="en-US"/>
        </w:rPr>
        <w:t>e</w:t>
      </w:r>
      <w:r w:rsidRPr="007F4309">
        <w:rPr>
          <w:b/>
          <w:color w:val="17365D" w:themeColor="text2" w:themeShade="BF"/>
          <w:sz w:val="24"/>
        </w:rPr>
        <w:t>-</w:t>
      </w:r>
      <w:r w:rsidRPr="007367E0">
        <w:rPr>
          <w:b/>
          <w:color w:val="17365D" w:themeColor="text2" w:themeShade="BF"/>
          <w:sz w:val="24"/>
          <w:lang w:val="en-US"/>
        </w:rPr>
        <w:t>mail</w:t>
      </w:r>
      <w:r w:rsidRPr="007F4309">
        <w:rPr>
          <w:b/>
          <w:color w:val="17365D" w:themeColor="text2" w:themeShade="BF"/>
          <w:sz w:val="24"/>
        </w:rPr>
        <w:t xml:space="preserve">: </w:t>
      </w:r>
      <w:hyperlink r:id="rId8" w:history="1">
        <w:r w:rsidRPr="007367E0">
          <w:rPr>
            <w:rStyle w:val="a3"/>
            <w:b/>
            <w:color w:val="17365D" w:themeColor="text2" w:themeShade="BF"/>
            <w:sz w:val="24"/>
            <w:lang w:val="en-US"/>
          </w:rPr>
          <w:t>sales</w:t>
        </w:r>
        <w:r w:rsidRPr="007F4309">
          <w:rPr>
            <w:rStyle w:val="a3"/>
            <w:b/>
            <w:color w:val="17365D" w:themeColor="text2" w:themeShade="BF"/>
            <w:sz w:val="24"/>
          </w:rPr>
          <w:t>@</w:t>
        </w:r>
        <w:r w:rsidRPr="007367E0">
          <w:rPr>
            <w:rStyle w:val="a3"/>
            <w:b/>
            <w:color w:val="17365D" w:themeColor="text2" w:themeShade="BF"/>
            <w:sz w:val="24"/>
            <w:lang w:val="en-US"/>
          </w:rPr>
          <w:t>z</w:t>
        </w:r>
        <w:r w:rsidRPr="007F4309">
          <w:rPr>
            <w:rStyle w:val="a3"/>
            <w:b/>
            <w:color w:val="17365D" w:themeColor="text2" w:themeShade="BF"/>
            <w:sz w:val="24"/>
          </w:rPr>
          <w:t>-</w:t>
        </w:r>
        <w:proofErr w:type="spellStart"/>
        <w:r w:rsidRPr="007367E0">
          <w:rPr>
            <w:rStyle w:val="a3"/>
            <w:b/>
            <w:color w:val="17365D" w:themeColor="text2" w:themeShade="BF"/>
            <w:sz w:val="24"/>
            <w:lang w:val="en-US"/>
          </w:rPr>
          <w:t>melenka</w:t>
        </w:r>
        <w:proofErr w:type="spellEnd"/>
        <w:r w:rsidRPr="007F4309">
          <w:rPr>
            <w:rStyle w:val="a3"/>
            <w:b/>
            <w:color w:val="17365D" w:themeColor="text2" w:themeShade="BF"/>
            <w:sz w:val="24"/>
          </w:rPr>
          <w:t>.</w:t>
        </w:r>
        <w:proofErr w:type="spellStart"/>
        <w:r w:rsidRPr="007367E0">
          <w:rPr>
            <w:rStyle w:val="a3"/>
            <w:b/>
            <w:color w:val="17365D" w:themeColor="text2" w:themeShade="BF"/>
            <w:sz w:val="24"/>
            <w:lang w:val="en-US"/>
          </w:rPr>
          <w:t>ru</w:t>
        </w:r>
        <w:proofErr w:type="spellEnd"/>
      </w:hyperlink>
    </w:p>
    <w:sectPr w:rsidR="00193CEC" w:rsidRPr="007F4309" w:rsidSect="003C55BA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0"/>
    <w:rsid w:val="000348FB"/>
    <w:rsid w:val="000C05D0"/>
    <w:rsid w:val="000E7C7E"/>
    <w:rsid w:val="00193CEC"/>
    <w:rsid w:val="001C2D3E"/>
    <w:rsid w:val="001D78E6"/>
    <w:rsid w:val="001E37E8"/>
    <w:rsid w:val="001F2566"/>
    <w:rsid w:val="001F7A4F"/>
    <w:rsid w:val="00261780"/>
    <w:rsid w:val="002859F1"/>
    <w:rsid w:val="002B07EF"/>
    <w:rsid w:val="002C5278"/>
    <w:rsid w:val="002E7555"/>
    <w:rsid w:val="002F157E"/>
    <w:rsid w:val="003031B4"/>
    <w:rsid w:val="00321F29"/>
    <w:rsid w:val="003727F6"/>
    <w:rsid w:val="00386B6E"/>
    <w:rsid w:val="003C55BA"/>
    <w:rsid w:val="003D43E9"/>
    <w:rsid w:val="003E4B14"/>
    <w:rsid w:val="00411308"/>
    <w:rsid w:val="004C4C17"/>
    <w:rsid w:val="004F0DCC"/>
    <w:rsid w:val="004F63A4"/>
    <w:rsid w:val="00511B73"/>
    <w:rsid w:val="00511C14"/>
    <w:rsid w:val="00522E38"/>
    <w:rsid w:val="0054493F"/>
    <w:rsid w:val="005645EC"/>
    <w:rsid w:val="005B24BD"/>
    <w:rsid w:val="005E22B5"/>
    <w:rsid w:val="00616CA4"/>
    <w:rsid w:val="006969B6"/>
    <w:rsid w:val="006C196A"/>
    <w:rsid w:val="00700AB4"/>
    <w:rsid w:val="00707E1E"/>
    <w:rsid w:val="007367E0"/>
    <w:rsid w:val="00773898"/>
    <w:rsid w:val="00781827"/>
    <w:rsid w:val="00781894"/>
    <w:rsid w:val="00790A7D"/>
    <w:rsid w:val="007A515D"/>
    <w:rsid w:val="007A59C4"/>
    <w:rsid w:val="007F4309"/>
    <w:rsid w:val="00800E69"/>
    <w:rsid w:val="008349A9"/>
    <w:rsid w:val="00860299"/>
    <w:rsid w:val="008761CB"/>
    <w:rsid w:val="008F25E1"/>
    <w:rsid w:val="008F26DF"/>
    <w:rsid w:val="009059C3"/>
    <w:rsid w:val="00911026"/>
    <w:rsid w:val="009E28BE"/>
    <w:rsid w:val="009F069B"/>
    <w:rsid w:val="00A26819"/>
    <w:rsid w:val="00A657A1"/>
    <w:rsid w:val="00AF033F"/>
    <w:rsid w:val="00AF08E0"/>
    <w:rsid w:val="00AF77A1"/>
    <w:rsid w:val="00B419CC"/>
    <w:rsid w:val="00B45DEE"/>
    <w:rsid w:val="00B835EF"/>
    <w:rsid w:val="00BF3D90"/>
    <w:rsid w:val="00C41278"/>
    <w:rsid w:val="00C656EF"/>
    <w:rsid w:val="00C66BA0"/>
    <w:rsid w:val="00C74986"/>
    <w:rsid w:val="00C955F1"/>
    <w:rsid w:val="00CE2745"/>
    <w:rsid w:val="00D7692A"/>
    <w:rsid w:val="00D937D8"/>
    <w:rsid w:val="00DB3075"/>
    <w:rsid w:val="00DB4103"/>
    <w:rsid w:val="00DC4500"/>
    <w:rsid w:val="00DD187B"/>
    <w:rsid w:val="00E958EC"/>
    <w:rsid w:val="00EA194D"/>
    <w:rsid w:val="00EC6C6D"/>
    <w:rsid w:val="00F35061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1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1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-melen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-melenka.ru" TargetMode="External"/><Relationship Id="rId5" Type="http://schemas.openxmlformats.org/officeDocument/2006/relationships/hyperlink" Target="mailto:sales@z-melen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Павел</dc:creator>
  <cp:lastModifiedBy>Козлов Павел</cp:lastModifiedBy>
  <cp:revision>4</cp:revision>
  <cp:lastPrinted>2015-10-12T08:38:00Z</cp:lastPrinted>
  <dcterms:created xsi:type="dcterms:W3CDTF">2016-10-31T03:52:00Z</dcterms:created>
  <dcterms:modified xsi:type="dcterms:W3CDTF">2016-11-08T06:31:00Z</dcterms:modified>
</cp:coreProperties>
</file>